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125D41AC" w:rsidR="003476FE" w:rsidRDefault="00BC6C70" w:rsidP="00BC6C70">
      <w:pPr>
        <w:jc w:val="right"/>
        <w:rPr>
          <w:sz w:val="18"/>
          <w:szCs w:val="18"/>
        </w:rPr>
      </w:pPr>
      <w:r w:rsidRPr="009611FA">
        <w:rPr>
          <w:b/>
          <w:bCs/>
        </w:rPr>
        <w:t xml:space="preserve">Załącznik nr </w:t>
      </w:r>
      <w:r w:rsidR="00F52411">
        <w:rPr>
          <w:b/>
          <w:bCs/>
        </w:rPr>
        <w:t>4</w:t>
      </w:r>
      <w:r w:rsidRPr="009611FA">
        <w:rPr>
          <w:b/>
          <w:bCs/>
        </w:rPr>
        <w:t xml:space="preserve"> do SWZ</w:t>
      </w: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461502" w:rsidRDefault="008024C8">
      <w:pPr>
        <w:rPr>
          <w:sz w:val="18"/>
          <w:szCs w:val="18"/>
          <w:lang w:eastAsia="pl-PL"/>
        </w:rPr>
      </w:pPr>
      <w:r w:rsidRPr="00461502">
        <w:rPr>
          <w:sz w:val="18"/>
          <w:szCs w:val="18"/>
          <w:lang w:eastAsia="pl-PL"/>
        </w:rPr>
        <w:t>………………………………………………………………………………………………………………………………………………………………………………………………………………………………………………………………………………………………………………………………………………………………………, reprezentowaną przez:</w:t>
      </w:r>
    </w:p>
    <w:p w14:paraId="2C4B4B8C" w14:textId="77777777" w:rsidR="003476FE" w:rsidRPr="00461502" w:rsidRDefault="003476FE">
      <w:pPr>
        <w:rPr>
          <w:sz w:val="18"/>
          <w:szCs w:val="18"/>
          <w:lang w:eastAsia="pl-PL"/>
        </w:rPr>
      </w:pPr>
    </w:p>
    <w:p w14:paraId="5F9E0E4D" w14:textId="77777777" w:rsidR="003476FE" w:rsidRDefault="008024C8">
      <w:pPr>
        <w:rPr>
          <w:rFonts w:cs="Times New Roman"/>
          <w:sz w:val="18"/>
          <w:szCs w:val="18"/>
          <w:lang w:eastAsia="pl-PL"/>
        </w:rPr>
      </w:pPr>
      <w:r w:rsidRPr="00461502">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6832BD1" w14:textId="26CD1EC7" w:rsidR="00BC6C70" w:rsidRPr="00D166B3" w:rsidRDefault="00BC6C70" w:rsidP="00D166B3">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zainteresowanie </w:t>
      </w:r>
      <w:r w:rsidRPr="0033140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w:t>
      </w:r>
      <w:r w:rsidR="00D166B3" w:rsidRPr="00D166B3">
        <w:rPr>
          <w:rFonts w:cs="Times New Roman"/>
          <w:bCs/>
          <w:sz w:val="18"/>
          <w:szCs w:val="18"/>
          <w:lang w:eastAsia="pl-PL"/>
        </w:rPr>
        <w:t xml:space="preserve">na realizację zadania pn.: </w:t>
      </w:r>
      <w:r w:rsidR="00D166B3" w:rsidRPr="00D166B3">
        <w:rPr>
          <w:rFonts w:cs="Times New Roman"/>
          <w:b/>
          <w:sz w:val="18"/>
          <w:szCs w:val="18"/>
          <w:lang w:eastAsia="pl-PL"/>
        </w:rPr>
        <w:t>„</w:t>
      </w:r>
      <w:r w:rsidR="00F52411" w:rsidRPr="00F52411">
        <w:rPr>
          <w:rFonts w:cs="Times New Roman"/>
          <w:b/>
          <w:sz w:val="18"/>
          <w:szCs w:val="18"/>
          <w:lang w:eastAsia="pl-PL"/>
        </w:rPr>
        <w:t>Wykonanie doświadczalnej instalacji oświetlenia w pomieszczeniu Głównej Sterowni Budynku 8030 zgodnie z wytycznymi CIOP/BHP oraz dokumentacja techniczną</w:t>
      </w:r>
      <w:r w:rsidR="00D166B3" w:rsidRPr="00D166B3">
        <w:rPr>
          <w:rFonts w:cs="Times New Roman"/>
          <w:b/>
          <w:sz w:val="18"/>
          <w:szCs w:val="18"/>
          <w:lang w:eastAsia="pl-PL"/>
        </w:rPr>
        <w:t>”</w:t>
      </w:r>
      <w:r w:rsidR="00D166B3">
        <w:rPr>
          <w:rFonts w:cs="Times New Roman"/>
          <w:b/>
          <w:bCs/>
          <w:sz w:val="18"/>
          <w:szCs w:val="18"/>
          <w:lang w:eastAsia="pl-PL"/>
        </w:rPr>
        <w:t>,</w:t>
      </w:r>
      <w:r w:rsidRPr="00D166B3">
        <w:rPr>
          <w:rFonts w:cs="Times New Roman"/>
          <w:b/>
          <w:bCs/>
          <w:sz w:val="18"/>
          <w:szCs w:val="18"/>
          <w:lang w:eastAsia="pl-PL"/>
        </w:rPr>
        <w:t xml:space="preserve"> </w:t>
      </w:r>
      <w:r w:rsidRPr="00D166B3">
        <w:rPr>
          <w:rFonts w:cs="Times New Roman"/>
          <w:bCs/>
          <w:sz w:val="18"/>
          <w:szCs w:val="18"/>
          <w:lang w:eastAsia="pl-PL"/>
        </w:rPr>
        <w:t xml:space="preserve">nr postępowania: </w:t>
      </w:r>
      <w:r w:rsidR="00F52411" w:rsidRPr="00F52411">
        <w:rPr>
          <w:rFonts w:cs="Times New Roman"/>
          <w:b/>
          <w:bCs/>
          <w:sz w:val="18"/>
          <w:szCs w:val="18"/>
          <w:lang w:eastAsia="pl-PL"/>
        </w:rPr>
        <w:t>NP/2026/03/0166/PR</w:t>
      </w:r>
      <w:r w:rsidRPr="00D166B3">
        <w:rPr>
          <w:rFonts w:cs="Times New Roman"/>
          <w:sz w:val="18"/>
          <w:szCs w:val="18"/>
          <w:lang w:eastAsia="pl-PL"/>
        </w:rPr>
        <w:t xml:space="preserve">; </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2DF19992" w14:textId="07A372DC" w:rsidR="00BC6C70" w:rsidRPr="00D7267C" w:rsidRDefault="00F52411" w:rsidP="00BC6C70">
      <w:pPr>
        <w:pStyle w:val="Akapitzlist"/>
        <w:numPr>
          <w:ilvl w:val="0"/>
          <w:numId w:val="42"/>
        </w:numPr>
        <w:rPr>
          <w:rFonts w:eastAsia="MS Mincho" w:cs="Arial"/>
          <w:sz w:val="18"/>
          <w:szCs w:val="18"/>
          <w:lang w:eastAsia="pl-PL"/>
        </w:rPr>
      </w:pPr>
      <w:r>
        <w:rPr>
          <w:rFonts w:eastAsia="MS Mincho" w:cs="Arial"/>
          <w:b/>
          <w:bCs/>
          <w:sz w:val="18"/>
          <w:szCs w:val="18"/>
          <w:lang w:eastAsia="pl-PL"/>
        </w:rPr>
        <w:t>Dokumentacja techniczna stanowiąca</w:t>
      </w:r>
      <w:r w:rsidR="00BC6C70" w:rsidRPr="002F54C2">
        <w:rPr>
          <w:rFonts w:eastAsia="MS Mincho" w:cs="Arial"/>
          <w:b/>
          <w:bCs/>
          <w:sz w:val="18"/>
          <w:szCs w:val="18"/>
          <w:lang w:eastAsia="pl-PL"/>
        </w:rPr>
        <w:t xml:space="preserve"> Załączniku nr 1 do OPZ</w:t>
      </w:r>
      <w:r w:rsidR="00D7267C">
        <w:rPr>
          <w:rFonts w:eastAsia="MS Mincho" w:cs="Arial"/>
          <w:b/>
          <w:bCs/>
          <w:sz w:val="18"/>
          <w:szCs w:val="18"/>
          <w:lang w:eastAsia="pl-PL"/>
        </w:rPr>
        <w:t>.</w:t>
      </w:r>
    </w:p>
    <w:p w14:paraId="2E7427F4" w14:textId="77777777" w:rsidR="00D7267C" w:rsidRPr="00244FE8" w:rsidRDefault="00D7267C" w:rsidP="00D7267C">
      <w:pPr>
        <w:pStyle w:val="Akapitzlist"/>
        <w:ind w:left="1440"/>
        <w:rPr>
          <w:rFonts w:eastAsia="MS Mincho" w:cs="Arial"/>
          <w:sz w:val="18"/>
          <w:szCs w:val="18"/>
          <w:lang w:eastAsia="pl-PL"/>
        </w:rPr>
      </w:pPr>
    </w:p>
    <w:p w14:paraId="394C97DD" w14:textId="7823C91A"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461502">
        <w:rPr>
          <w:rFonts w:eastAsia="Calibri" w:cs="Calibri"/>
          <w:sz w:val="18"/>
          <w:szCs w:val="18"/>
        </w:rPr>
        <w:t>wzięcia udziału w postępowaniu,</w:t>
      </w:r>
      <w:r>
        <w:rPr>
          <w:rFonts w:eastAsia="Calibri" w:cs="Calibri"/>
          <w:sz w:val="18"/>
          <w:szCs w:val="18"/>
        </w:rPr>
        <w:t xml:space="preserve"> o którym mowa w preambule niniejszego Oświadczenia, prowadzenia negocjacji, czy przygotowania i złożenia oferty w postępowaniu i niewykorzystywania udostępnionych przez GAZ-SYSTEM Informacji Chronionych do żadnych innych celów.  </w:t>
      </w:r>
    </w:p>
    <w:p w14:paraId="253B0E91" w14:textId="77777777" w:rsidR="00461502" w:rsidRDefault="00461502" w:rsidP="00BC6C70">
      <w:pPr>
        <w:spacing w:after="120" w:line="240" w:lineRule="auto"/>
        <w:rPr>
          <w:rFonts w:eastAsia="Times New Roman" w:cs="Calibri"/>
          <w:b/>
          <w:sz w:val="18"/>
          <w:szCs w:val="18"/>
          <w:lang w:eastAsia="pl-PL"/>
        </w:rPr>
      </w:pPr>
    </w:p>
    <w:p w14:paraId="4A6AD034" w14:textId="29BF26AA"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lastRenderedPageBreak/>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6EF8C3AA" w14:textId="77777777" w:rsidR="00D166B3" w:rsidRDefault="00D166B3">
      <w:pPr>
        <w:tabs>
          <w:tab w:val="left" w:pos="2187"/>
        </w:tabs>
        <w:autoSpaceDE w:val="0"/>
        <w:autoSpaceDN w:val="0"/>
        <w:adjustRightInd w:val="0"/>
        <w:spacing w:after="120" w:line="240" w:lineRule="auto"/>
        <w:ind w:left="426"/>
        <w:jc w:val="center"/>
        <w:rPr>
          <w:rFonts w:eastAsia="Times New Roman" w:cs="Calibri"/>
          <w:b/>
          <w:sz w:val="18"/>
          <w:szCs w:val="18"/>
          <w:lang w:eastAsia="pl-PL"/>
        </w:rPr>
      </w:pPr>
    </w:p>
    <w:p w14:paraId="70D1E87F" w14:textId="77777777" w:rsidR="00D166B3" w:rsidRDefault="00D166B3">
      <w:pPr>
        <w:tabs>
          <w:tab w:val="left" w:pos="2187"/>
        </w:tabs>
        <w:autoSpaceDE w:val="0"/>
        <w:autoSpaceDN w:val="0"/>
        <w:adjustRightInd w:val="0"/>
        <w:spacing w:after="120" w:line="240" w:lineRule="auto"/>
        <w:ind w:left="426"/>
        <w:jc w:val="center"/>
        <w:rPr>
          <w:rFonts w:eastAsia="Times New Roman" w:cs="Calibri"/>
          <w:b/>
          <w:sz w:val="18"/>
          <w:szCs w:val="18"/>
          <w:lang w:eastAsia="pl-PL"/>
        </w:rPr>
      </w:pPr>
    </w:p>
    <w:p w14:paraId="4E94DB5D" w14:textId="587738FB"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w:t>
      </w:r>
      <w:proofErr w:type="spellStart"/>
      <w:r w:rsidR="004009FD" w:rsidRPr="004009FD">
        <w:rPr>
          <w:rFonts w:cs="Arial"/>
          <w:sz w:val="18"/>
          <w:szCs w:val="18"/>
        </w:rPr>
        <w:t>cyberbezpieczeństwa</w:t>
      </w:r>
      <w:proofErr w:type="spellEnd"/>
      <w:r w:rsidR="004009FD" w:rsidRPr="004009FD">
        <w:rPr>
          <w:rFonts w:cs="Arial"/>
          <w:sz w:val="18"/>
          <w:szCs w:val="18"/>
        </w:rPr>
        <w:t xml:space="preserve">,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05570420"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7F7261">
        <w:rPr>
          <w:rFonts w:eastAsia="Calibri" w:cs="Calibri"/>
          <w:sz w:val="18"/>
          <w:szCs w:val="18"/>
        </w:rPr>
        <w:t>10</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4E6D22F1" w14:textId="77777777" w:rsidR="00461502" w:rsidRDefault="00461502">
      <w:pPr>
        <w:spacing w:after="120" w:line="240" w:lineRule="auto"/>
        <w:jc w:val="center"/>
        <w:rPr>
          <w:rFonts w:eastAsia="Times New Roman" w:cs="Arial"/>
          <w:b/>
          <w:sz w:val="18"/>
          <w:szCs w:val="18"/>
          <w:lang w:eastAsia="pl-PL"/>
        </w:rPr>
      </w:pPr>
    </w:p>
    <w:p w14:paraId="723FA413" w14:textId="79305656"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461502" w:rsidRDefault="008024C8" w:rsidP="009C2283">
      <w:pPr>
        <w:numPr>
          <w:ilvl w:val="1"/>
          <w:numId w:val="12"/>
        </w:numPr>
        <w:spacing w:after="120" w:line="240" w:lineRule="auto"/>
        <w:ind w:left="1134" w:hanging="567"/>
        <w:jc w:val="left"/>
        <w:outlineLvl w:val="1"/>
        <w:rPr>
          <w:rFonts w:eastAsia="Calibri" w:cs="Times New Roman"/>
          <w:sz w:val="18"/>
          <w:szCs w:val="18"/>
        </w:rPr>
      </w:pPr>
      <w:r w:rsidRPr="00461502">
        <w:rPr>
          <w:rFonts w:eastAsia="Calibri" w:cs="Times New Roman"/>
          <w:sz w:val="18"/>
          <w:szCs w:val="18"/>
        </w:rPr>
        <w:t>………………….</w:t>
      </w:r>
    </w:p>
    <w:p w14:paraId="7E2AAB1C" w14:textId="77777777" w:rsidR="003476FE" w:rsidRPr="00461502" w:rsidRDefault="008024C8" w:rsidP="009C2283">
      <w:pPr>
        <w:spacing w:after="120" w:line="240" w:lineRule="auto"/>
        <w:ind w:left="1134" w:hanging="567"/>
        <w:outlineLvl w:val="1"/>
        <w:rPr>
          <w:rFonts w:eastAsia="Calibri" w:cs="Times New Roman"/>
          <w:sz w:val="18"/>
          <w:szCs w:val="18"/>
          <w:lang w:val="it-IT"/>
        </w:rPr>
      </w:pPr>
      <w:r w:rsidRPr="00461502">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461502">
        <w:rPr>
          <w:rFonts w:eastAsia="Calibri" w:cs="Times New Roman"/>
          <w:sz w:val="18"/>
          <w:szCs w:val="18"/>
        </w:rPr>
        <w:lastRenderedPageBreak/>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t>lub</w:t>
      </w:r>
    </w:p>
    <w:p w14:paraId="235A580E" w14:textId="77777777" w:rsidR="003476FE" w:rsidRPr="00461502" w:rsidRDefault="008024C8" w:rsidP="009C2283">
      <w:pPr>
        <w:numPr>
          <w:ilvl w:val="1"/>
          <w:numId w:val="12"/>
        </w:numPr>
        <w:spacing w:after="120" w:line="240" w:lineRule="auto"/>
        <w:ind w:left="851" w:hanging="284"/>
        <w:jc w:val="left"/>
        <w:outlineLvl w:val="1"/>
        <w:rPr>
          <w:rFonts w:eastAsia="Calibri" w:cs="Times New Roman"/>
          <w:sz w:val="18"/>
          <w:szCs w:val="18"/>
        </w:rPr>
      </w:pPr>
      <w:r w:rsidRPr="00461502">
        <w:rPr>
          <w:rFonts w:eastAsia="Calibri" w:cs="Times New Roman"/>
          <w:sz w:val="18"/>
          <w:szCs w:val="18"/>
        </w:rPr>
        <w:t>………………….</w:t>
      </w:r>
    </w:p>
    <w:p w14:paraId="5BF0CD07" w14:textId="77777777" w:rsidR="003476FE" w:rsidRPr="00461502" w:rsidRDefault="008024C8" w:rsidP="009C2283">
      <w:pPr>
        <w:spacing w:after="120" w:line="240" w:lineRule="auto"/>
        <w:ind w:left="851" w:hanging="284"/>
        <w:outlineLvl w:val="1"/>
        <w:rPr>
          <w:rFonts w:eastAsia="Calibri" w:cs="Times New Roman"/>
          <w:sz w:val="18"/>
          <w:szCs w:val="18"/>
          <w:lang w:val="it-IT"/>
        </w:rPr>
      </w:pPr>
      <w:r w:rsidRPr="00461502">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461502">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xml:space="preserve">, które w momencie wykrycia lub zgłoszenia noszą znamiona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Przez pojęcie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rozumie się zdarzenie lub serię zdarzeń, które ma albo może mieć niekorzystny wpływ na </w:t>
      </w:r>
      <w:proofErr w:type="spellStart"/>
      <w:r w:rsidRPr="005411E0">
        <w:rPr>
          <w:rFonts w:eastAsiaTheme="minorEastAsia" w:cs="Arial"/>
          <w:bCs/>
          <w:color w:val="000000" w:themeColor="text1"/>
          <w:sz w:val="18"/>
          <w:szCs w:val="20"/>
          <w:lang w:eastAsia="pl-PL"/>
        </w:rPr>
        <w:t>cyberbezpieczeństwo</w:t>
      </w:r>
      <w:proofErr w:type="spellEnd"/>
      <w:r w:rsidRPr="005411E0">
        <w:rPr>
          <w:rFonts w:eastAsiaTheme="minorEastAsia" w:cs="Arial"/>
          <w:bCs/>
          <w:color w:val="000000" w:themeColor="text1"/>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510CE1E1"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3B52E7">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C065052"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3B52E7">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lastRenderedPageBreak/>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46C61F11" w14:textId="77777777" w:rsidR="00461502" w:rsidRDefault="00461502">
      <w:pPr>
        <w:spacing w:after="120" w:line="240" w:lineRule="auto"/>
        <w:ind w:left="426"/>
        <w:jc w:val="center"/>
        <w:rPr>
          <w:rFonts w:eastAsia="Times New Roman" w:cs="Calibri"/>
          <w:b/>
          <w:sz w:val="18"/>
          <w:szCs w:val="18"/>
          <w:lang w:eastAsia="pl-PL"/>
        </w:rPr>
      </w:pPr>
    </w:p>
    <w:p w14:paraId="229136C3" w14:textId="4BE26193"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2EFE9E5A" w14:textId="77777777" w:rsidR="00461502" w:rsidRDefault="00461502">
      <w:pPr>
        <w:rPr>
          <w:rFonts w:cs="Times New Roman"/>
          <w:bCs/>
          <w:sz w:val="18"/>
          <w:szCs w:val="18"/>
          <w:lang w:eastAsia="pl-PL"/>
        </w:rPr>
      </w:pPr>
    </w:p>
    <w:p w14:paraId="1DE73260" w14:textId="77777777" w:rsidR="00461502" w:rsidRDefault="00461502">
      <w:pPr>
        <w:rPr>
          <w:rFonts w:cs="Times New Roman"/>
          <w:bCs/>
          <w:sz w:val="18"/>
          <w:szCs w:val="18"/>
          <w:lang w:eastAsia="pl-PL"/>
        </w:rPr>
      </w:pPr>
    </w:p>
    <w:p w14:paraId="75DE5DBD" w14:textId="77777777" w:rsidR="00461502" w:rsidRDefault="00461502">
      <w:pPr>
        <w:rPr>
          <w:rFonts w:cs="Times New Roman"/>
          <w:bCs/>
          <w:sz w:val="18"/>
          <w:szCs w:val="18"/>
          <w:lang w:eastAsia="pl-PL"/>
        </w:rPr>
      </w:pPr>
    </w:p>
    <w:p w14:paraId="324C99AD" w14:textId="1DED577E" w:rsidR="00461502" w:rsidRDefault="00461502">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48A648E3" w14:textId="77777777" w:rsidR="00461502" w:rsidRDefault="00461502">
      <w:pPr>
        <w:spacing w:after="200"/>
        <w:jc w:val="right"/>
        <w:rPr>
          <w:b/>
          <w:i/>
        </w:rPr>
      </w:pPr>
    </w:p>
    <w:p w14:paraId="73E105FE" w14:textId="77777777" w:rsidR="00461502" w:rsidRDefault="00461502">
      <w:pPr>
        <w:spacing w:after="200"/>
        <w:jc w:val="right"/>
        <w:rPr>
          <w:b/>
          <w:i/>
        </w:rPr>
      </w:pPr>
    </w:p>
    <w:p w14:paraId="641A08BA" w14:textId="77777777" w:rsidR="00461502" w:rsidRDefault="00461502">
      <w:pPr>
        <w:spacing w:after="200"/>
        <w:jc w:val="right"/>
        <w:rPr>
          <w:b/>
          <w:i/>
        </w:rPr>
      </w:pPr>
    </w:p>
    <w:p w14:paraId="4F200F03" w14:textId="77777777" w:rsidR="00461502" w:rsidRDefault="00461502">
      <w:pPr>
        <w:spacing w:after="200"/>
        <w:jc w:val="right"/>
        <w:rPr>
          <w:b/>
          <w:i/>
        </w:rPr>
      </w:pPr>
    </w:p>
    <w:p w14:paraId="63EDC63E" w14:textId="77777777" w:rsidR="00461502" w:rsidRDefault="00461502">
      <w:pPr>
        <w:spacing w:after="200"/>
        <w:jc w:val="right"/>
        <w:rPr>
          <w:b/>
          <w:i/>
        </w:rPr>
      </w:pPr>
    </w:p>
    <w:p w14:paraId="7B83B018" w14:textId="77777777" w:rsidR="00461502" w:rsidRDefault="00461502">
      <w:pPr>
        <w:spacing w:after="200"/>
        <w:jc w:val="right"/>
        <w:rPr>
          <w:b/>
          <w:i/>
        </w:rPr>
      </w:pPr>
    </w:p>
    <w:p w14:paraId="68480C7C" w14:textId="77777777" w:rsidR="00461502" w:rsidRDefault="00461502">
      <w:pPr>
        <w:spacing w:after="200"/>
        <w:jc w:val="right"/>
        <w:rPr>
          <w:b/>
          <w:i/>
        </w:rPr>
      </w:pPr>
    </w:p>
    <w:p w14:paraId="28383729" w14:textId="77777777" w:rsidR="00461502" w:rsidRDefault="00461502">
      <w:pPr>
        <w:spacing w:after="200"/>
        <w:jc w:val="right"/>
        <w:rPr>
          <w:b/>
          <w:i/>
        </w:rPr>
      </w:pPr>
    </w:p>
    <w:p w14:paraId="5E2E6DBD" w14:textId="77777777" w:rsidR="00461502" w:rsidRDefault="00461502">
      <w:pPr>
        <w:spacing w:after="200"/>
        <w:jc w:val="right"/>
        <w:rPr>
          <w:b/>
          <w:i/>
        </w:rPr>
      </w:pPr>
    </w:p>
    <w:p w14:paraId="22D4224D" w14:textId="77777777" w:rsidR="00461502" w:rsidRDefault="00461502">
      <w:pPr>
        <w:spacing w:after="200"/>
        <w:jc w:val="right"/>
        <w:rPr>
          <w:b/>
          <w:i/>
        </w:rPr>
      </w:pPr>
    </w:p>
    <w:p w14:paraId="1030DAC0" w14:textId="77777777" w:rsidR="00461502" w:rsidRDefault="00461502" w:rsidP="00F52411">
      <w:pPr>
        <w:spacing w:after="200"/>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4454E5E6" w14:textId="77777777" w:rsidR="008024C8" w:rsidRDefault="008024C8">
      <w:pPr>
        <w:spacing w:after="160"/>
        <w:jc w:val="left"/>
        <w:rPr>
          <w:sz w:val="22"/>
        </w:rPr>
      </w:pPr>
    </w:p>
    <w:p w14:paraId="1687B5E0" w14:textId="77777777" w:rsidR="00F52411" w:rsidRDefault="00F52411" w:rsidP="00C61E5A">
      <w:pPr>
        <w:spacing w:line="240" w:lineRule="auto"/>
        <w:jc w:val="right"/>
        <w:rPr>
          <w:b/>
          <w:i/>
        </w:rPr>
      </w:pPr>
    </w:p>
    <w:p w14:paraId="7FBB7B6E" w14:textId="5C146C33" w:rsidR="00C61E5A" w:rsidRDefault="00BC6C70" w:rsidP="00C61E5A">
      <w:pPr>
        <w:spacing w:line="240" w:lineRule="auto"/>
        <w:jc w:val="right"/>
        <w:rPr>
          <w:b/>
          <w:i/>
        </w:rPr>
      </w:pPr>
      <w:r>
        <w:rPr>
          <w:b/>
          <w:i/>
        </w:rPr>
        <w:lastRenderedPageBreak/>
        <w:br/>
      </w:r>
      <w:r w:rsidR="00C61E5A">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ECBE" w14:textId="77777777" w:rsidR="00CD6263" w:rsidRDefault="00CD6263">
      <w:pPr>
        <w:spacing w:line="240" w:lineRule="auto"/>
      </w:pPr>
      <w:r>
        <w:separator/>
      </w:r>
    </w:p>
  </w:endnote>
  <w:endnote w:type="continuationSeparator" w:id="0">
    <w:p w14:paraId="25BFA795" w14:textId="77777777" w:rsidR="00CD6263" w:rsidRDefault="00CD6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BB65" w14:textId="77777777" w:rsidR="00CD6263" w:rsidRDefault="00CD6263">
      <w:pPr>
        <w:spacing w:line="240" w:lineRule="auto"/>
      </w:pPr>
      <w:r>
        <w:separator/>
      </w:r>
    </w:p>
  </w:footnote>
  <w:footnote w:type="continuationSeparator" w:id="0">
    <w:p w14:paraId="5852D782" w14:textId="77777777" w:rsidR="00CD6263" w:rsidRDefault="00CD62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BF361A3"/>
    <w:multiLevelType w:val="hybridMultilevel"/>
    <w:tmpl w:val="D2A827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300AE4"/>
    <w:multiLevelType w:val="hybridMultilevel"/>
    <w:tmpl w:val="74681B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6D7A2657"/>
    <w:multiLevelType w:val="hybridMultilevel"/>
    <w:tmpl w:val="7112244C"/>
    <w:lvl w:ilvl="0" w:tplc="CDC8EAA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9"/>
  </w:num>
  <w:num w:numId="6" w16cid:durableId="1773547686">
    <w:abstractNumId w:val="11"/>
  </w:num>
  <w:num w:numId="7" w16cid:durableId="2036956764">
    <w:abstractNumId w:val="27"/>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1"/>
  </w:num>
  <w:num w:numId="28" w16cid:durableId="524563881">
    <w:abstractNumId w:val="36"/>
  </w:num>
  <w:num w:numId="29" w16cid:durableId="1195774896">
    <w:abstractNumId w:val="7"/>
  </w:num>
  <w:num w:numId="30" w16cid:durableId="862982695">
    <w:abstractNumId w:val="37"/>
  </w:num>
  <w:num w:numId="31" w16cid:durableId="1595286327">
    <w:abstractNumId w:val="21"/>
  </w:num>
  <w:num w:numId="32" w16cid:durableId="1424107235">
    <w:abstractNumId w:val="38"/>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40"/>
  </w:num>
  <w:num w:numId="39" w16cid:durableId="214587101">
    <w:abstractNumId w:val="23"/>
  </w:num>
  <w:num w:numId="40" w16cid:durableId="1451125821">
    <w:abstractNumId w:val="10"/>
  </w:num>
  <w:num w:numId="41" w16cid:durableId="1480608010">
    <w:abstractNumId w:val="29"/>
  </w:num>
  <w:num w:numId="42" w16cid:durableId="2004509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E66D8"/>
    <w:rsid w:val="000F74F7"/>
    <w:rsid w:val="00124C9F"/>
    <w:rsid w:val="00152A75"/>
    <w:rsid w:val="00187624"/>
    <w:rsid w:val="00191BAB"/>
    <w:rsid w:val="001C4078"/>
    <w:rsid w:val="001C4D9D"/>
    <w:rsid w:val="00231024"/>
    <w:rsid w:val="002732F1"/>
    <w:rsid w:val="002E137C"/>
    <w:rsid w:val="003476FE"/>
    <w:rsid w:val="00350C9D"/>
    <w:rsid w:val="003647B4"/>
    <w:rsid w:val="003707B7"/>
    <w:rsid w:val="0037740C"/>
    <w:rsid w:val="0038761A"/>
    <w:rsid w:val="003B52E7"/>
    <w:rsid w:val="003B73B4"/>
    <w:rsid w:val="003D579D"/>
    <w:rsid w:val="003E0FB2"/>
    <w:rsid w:val="003F0A44"/>
    <w:rsid w:val="004009FD"/>
    <w:rsid w:val="00444EC2"/>
    <w:rsid w:val="004612F2"/>
    <w:rsid w:val="00461502"/>
    <w:rsid w:val="004651E8"/>
    <w:rsid w:val="00466324"/>
    <w:rsid w:val="00484DC4"/>
    <w:rsid w:val="004857E3"/>
    <w:rsid w:val="004A130B"/>
    <w:rsid w:val="00533ABF"/>
    <w:rsid w:val="00540DAF"/>
    <w:rsid w:val="005411E0"/>
    <w:rsid w:val="005C39DC"/>
    <w:rsid w:val="005C4160"/>
    <w:rsid w:val="005C50BE"/>
    <w:rsid w:val="005D6E80"/>
    <w:rsid w:val="005F2928"/>
    <w:rsid w:val="00604693"/>
    <w:rsid w:val="00615C8C"/>
    <w:rsid w:val="00635414"/>
    <w:rsid w:val="0066164F"/>
    <w:rsid w:val="00687F83"/>
    <w:rsid w:val="006E4BCF"/>
    <w:rsid w:val="006F06FA"/>
    <w:rsid w:val="00740897"/>
    <w:rsid w:val="0074348E"/>
    <w:rsid w:val="007507C8"/>
    <w:rsid w:val="00751E30"/>
    <w:rsid w:val="00766183"/>
    <w:rsid w:val="0077403C"/>
    <w:rsid w:val="00785F24"/>
    <w:rsid w:val="007C3AA2"/>
    <w:rsid w:val="007D627F"/>
    <w:rsid w:val="007D657E"/>
    <w:rsid w:val="007F499F"/>
    <w:rsid w:val="007F5AD9"/>
    <w:rsid w:val="007F7261"/>
    <w:rsid w:val="008024C8"/>
    <w:rsid w:val="00836A06"/>
    <w:rsid w:val="00843B9D"/>
    <w:rsid w:val="00846684"/>
    <w:rsid w:val="00944C44"/>
    <w:rsid w:val="009524D8"/>
    <w:rsid w:val="009B7D07"/>
    <w:rsid w:val="009C2283"/>
    <w:rsid w:val="00A81C73"/>
    <w:rsid w:val="00AD5EA4"/>
    <w:rsid w:val="00AF0B72"/>
    <w:rsid w:val="00B27A43"/>
    <w:rsid w:val="00B967B4"/>
    <w:rsid w:val="00BC6C70"/>
    <w:rsid w:val="00C30677"/>
    <w:rsid w:val="00C61E5A"/>
    <w:rsid w:val="00C705ED"/>
    <w:rsid w:val="00CB5D68"/>
    <w:rsid w:val="00CD6263"/>
    <w:rsid w:val="00D15738"/>
    <w:rsid w:val="00D166B3"/>
    <w:rsid w:val="00D2199E"/>
    <w:rsid w:val="00D7267C"/>
    <w:rsid w:val="00DC12A6"/>
    <w:rsid w:val="00E00D09"/>
    <w:rsid w:val="00E250E3"/>
    <w:rsid w:val="00E308A3"/>
    <w:rsid w:val="00E46ADB"/>
    <w:rsid w:val="00E758D2"/>
    <w:rsid w:val="00E95A92"/>
    <w:rsid w:val="00EE0C0F"/>
    <w:rsid w:val="00F26114"/>
    <w:rsid w:val="00F52411"/>
    <w:rsid w:val="00FA11C7"/>
    <w:rsid w:val="00FA2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2710</Words>
  <Characters>16264</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Czajkowski Jakub</cp:lastModifiedBy>
  <cp:revision>12</cp:revision>
  <cp:lastPrinted>2020-06-05T14:20:00Z</cp:lastPrinted>
  <dcterms:created xsi:type="dcterms:W3CDTF">2025-12-11T09:50:00Z</dcterms:created>
  <dcterms:modified xsi:type="dcterms:W3CDTF">2026-03-24T11:16:00Z</dcterms:modified>
</cp:coreProperties>
</file>